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3C4F74">
        <w:rPr>
          <w:rFonts w:asciiTheme="minorHAnsi" w:hAnsiTheme="minorHAnsi" w:cstheme="minorHAnsi"/>
        </w:rPr>
        <w:t xml:space="preserve">ensure regular preventative maintenance is being carried out on the vessel to reduce the risk </w:t>
      </w:r>
      <w:r w:rsidR="00AB2D1C">
        <w:rPr>
          <w:rFonts w:asciiTheme="minorHAnsi" w:hAnsiTheme="minorHAnsi" w:cstheme="minorHAnsi"/>
        </w:rPr>
        <w:t>of equipment failure</w:t>
      </w:r>
      <w:r w:rsidR="00103625">
        <w:rPr>
          <w:rFonts w:asciiTheme="minorHAnsi" w:hAnsiTheme="minorHAnsi" w:cstheme="minorHAnsi"/>
        </w:rPr>
        <w:t xml:space="preserve">.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19658D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Preventative Maintenance</w:t>
            </w:r>
            <w:r w:rsidR="000B47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(before start of season)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E461C6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</w:t>
            </w:r>
            <w:r w:rsidR="00C3660B">
              <w:rPr>
                <w:rFonts w:asciiTheme="minorHAnsi" w:hAnsiTheme="minorHAnsi" w:cstheme="minorHAnsi"/>
              </w:rPr>
              <w:t>bilge</w:t>
            </w:r>
            <w:r>
              <w:rPr>
                <w:rFonts w:asciiTheme="minorHAnsi" w:hAnsiTheme="minorHAnsi" w:cstheme="minorHAnsi"/>
              </w:rPr>
              <w:t>, ballast and fire pumps, clean the strainers and service the pumps.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E461C6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steady bearings and lubrication or grease lines.</w:t>
            </w:r>
            <w:r w:rsidR="005076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5A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E461C6" w:rsidP="005076C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life rafts serviced annually and replace hydrostatic releases as required.  </w:t>
            </w:r>
            <w:r w:rsidR="00B37DF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D93E82" w:rsidRDefault="00E461C6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Check batteries in detectors, emergency lights, etc.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E461C6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all ship’s batteries, service and replace corroded terminals and connectors. </w:t>
            </w:r>
            <w:r w:rsidR="005076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5076C1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E461C6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the main and auxiliary engines.</w:t>
            </w:r>
            <w:r w:rsidR="00B37DF6">
              <w:rPr>
                <w:rFonts w:asciiTheme="minorHAnsi" w:hAnsiTheme="minorHAnsi" w:cstheme="minorHAnsi"/>
              </w:rPr>
              <w:t xml:space="preserve"> </w:t>
            </w:r>
            <w:r w:rsidR="007B3FEC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B37DF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5076C1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Replace all zinc anodes in heat exchangers. </w:t>
            </w:r>
            <w:r w:rsidR="00B37DF6">
              <w:rPr>
                <w:rFonts w:asciiTheme="minorHAnsi" w:hAnsiTheme="minorHAnsi" w:cstheme="minorHAnsi"/>
              </w:rPr>
              <w:t xml:space="preserve"> </w:t>
            </w:r>
            <w:r w:rsidR="00575AFD">
              <w:rPr>
                <w:rFonts w:asciiTheme="minorHAnsi" w:hAnsiTheme="minorHAnsi" w:cstheme="minorHAnsi"/>
              </w:rPr>
              <w:t xml:space="preserve"> </w:t>
            </w:r>
            <w:r w:rsidR="00B535A2">
              <w:rPr>
                <w:rFonts w:asciiTheme="minorHAnsi" w:hAnsiTheme="minorHAnsi" w:cstheme="minorHAnsi"/>
              </w:rPr>
              <w:t xml:space="preserve"> </w:t>
            </w:r>
            <w:r w:rsidR="000235E6">
              <w:rPr>
                <w:rFonts w:asciiTheme="minorHAnsi" w:hAnsiTheme="minorHAnsi" w:cstheme="minorHAnsi"/>
              </w:rPr>
              <w:t xml:space="preserve">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37DF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B37DF6" w:rsidRDefault="00B37DF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37DF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the refrigeration system and test it out.</w:t>
            </w:r>
            <w:r w:rsidR="00B37DF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all electronic equipment and service as necessary (grease scanner if required).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the anchor winches, run out anchors and remark anchor cable. 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 and service domestic plumbing system and fresh water purification system. 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Service hydraulic system, change filters if required, lubricate exposed control valves and repaint. 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and service the steering system.</w:t>
            </w:r>
          </w:p>
        </w:tc>
      </w:tr>
      <w:tr w:rsidR="00E461C6" w:rsidRPr="00D93E82" w:rsidTr="00E461C6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E461C6" w:rsidRDefault="00E461C6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461C6" w:rsidRDefault="00E461C6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other maintenance checks as per other fixtures and equipment on board your particular vessel.</w:t>
            </w:r>
          </w:p>
        </w:tc>
      </w:tr>
    </w:tbl>
    <w:p w:rsidR="006668E4" w:rsidRPr="00A22B72" w:rsidRDefault="007B1C60" w:rsidP="007B1C60">
      <w:pPr>
        <w:rPr>
          <w:b/>
          <w:color w:val="ED7D31" w:themeColor="accent2"/>
        </w:rPr>
      </w:pPr>
      <w:r w:rsidRPr="00A22B72">
        <w:rPr>
          <w:b/>
          <w:color w:val="ED7D31" w:themeColor="accent2"/>
        </w:rPr>
        <w:t xml:space="preserve">* </w:t>
      </w:r>
      <w:r w:rsidR="00A22B72" w:rsidRPr="00A22B72">
        <w:rPr>
          <w:b/>
          <w:color w:val="ED7D31" w:themeColor="accent2"/>
        </w:rPr>
        <w:t>Checklist</w:t>
      </w:r>
      <w:r w:rsidRPr="00A22B72">
        <w:rPr>
          <w:b/>
          <w:color w:val="ED7D31" w:themeColor="accent2"/>
        </w:rPr>
        <w:t xml:space="preserve"> items taken from Chapter 14 of the Fishing Master Program – Book 1</w:t>
      </w:r>
      <w:bookmarkStart w:id="3" w:name="_GoBack"/>
      <w:bookmarkEnd w:id="3"/>
    </w:p>
    <w:sectPr w:rsidR="006668E4" w:rsidRPr="00A22B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5E6C77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Preventative Maintenance 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A22B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B4751"/>
    <w:rsid w:val="000E12BC"/>
    <w:rsid w:val="00103625"/>
    <w:rsid w:val="00154D99"/>
    <w:rsid w:val="001737CD"/>
    <w:rsid w:val="0019658D"/>
    <w:rsid w:val="001B266B"/>
    <w:rsid w:val="00206783"/>
    <w:rsid w:val="00213772"/>
    <w:rsid w:val="0025008F"/>
    <w:rsid w:val="002D626C"/>
    <w:rsid w:val="0035391B"/>
    <w:rsid w:val="003566E0"/>
    <w:rsid w:val="0036679B"/>
    <w:rsid w:val="003C4F74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5E6C77"/>
    <w:rsid w:val="006200CE"/>
    <w:rsid w:val="006668E4"/>
    <w:rsid w:val="00693834"/>
    <w:rsid w:val="006F2B45"/>
    <w:rsid w:val="007074E3"/>
    <w:rsid w:val="00712170"/>
    <w:rsid w:val="00774EFA"/>
    <w:rsid w:val="00793691"/>
    <w:rsid w:val="007B1C60"/>
    <w:rsid w:val="007B3FEC"/>
    <w:rsid w:val="007C58BC"/>
    <w:rsid w:val="00850CBD"/>
    <w:rsid w:val="008876D6"/>
    <w:rsid w:val="008A74BA"/>
    <w:rsid w:val="0093749E"/>
    <w:rsid w:val="00975E87"/>
    <w:rsid w:val="009A7380"/>
    <w:rsid w:val="009E1974"/>
    <w:rsid w:val="009F19CB"/>
    <w:rsid w:val="00A22B72"/>
    <w:rsid w:val="00A42F70"/>
    <w:rsid w:val="00A547E8"/>
    <w:rsid w:val="00A87FE2"/>
    <w:rsid w:val="00A91450"/>
    <w:rsid w:val="00A91BA9"/>
    <w:rsid w:val="00AB2D1C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3660B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461C6"/>
    <w:rsid w:val="00E87BD9"/>
    <w:rsid w:val="00EE5506"/>
    <w:rsid w:val="00F27288"/>
    <w:rsid w:val="00F50FF6"/>
    <w:rsid w:val="00F5650E"/>
    <w:rsid w:val="00F81AE7"/>
    <w:rsid w:val="00FC4D1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64</cp:revision>
  <cp:lastPrinted>2019-02-12T19:23:00Z</cp:lastPrinted>
  <dcterms:created xsi:type="dcterms:W3CDTF">2019-02-12T19:46:00Z</dcterms:created>
  <dcterms:modified xsi:type="dcterms:W3CDTF">2019-03-28T18:24:00Z</dcterms:modified>
</cp:coreProperties>
</file>