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702FC5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>
        <w:rPr>
          <w:rFonts w:asciiTheme="minorHAnsi" w:hAnsiTheme="minorHAnsi" w:cstheme="minorHAnsi"/>
          <w:sz w:val="28"/>
        </w:rPr>
        <w:t>P</w:t>
      </w:r>
      <w:bookmarkStart w:id="1" w:name="_GoBack"/>
      <w:bookmarkEnd w:id="1"/>
      <w:r w:rsidR="00D93E82" w:rsidRPr="004150B8">
        <w:rPr>
          <w:rFonts w:asciiTheme="minorHAnsi" w:hAnsiTheme="minorHAnsi" w:cstheme="minorHAnsi"/>
          <w:sz w:val="28"/>
        </w:rPr>
        <w:t>urpose</w:t>
      </w:r>
      <w:bookmarkEnd w:id="0"/>
    </w:p>
    <w:p w:rsidR="00D93E82" w:rsidRPr="00D93E82" w:rsidRDefault="00D93E82" w:rsidP="00F81AE7">
      <w:p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To </w:t>
      </w:r>
      <w:r w:rsidR="007579E8">
        <w:rPr>
          <w:rFonts w:asciiTheme="minorHAnsi" w:hAnsiTheme="minorHAnsi" w:cstheme="minorHAnsi"/>
        </w:rPr>
        <w:t>maintain sight of a person overboard while maneuvering and to recover the person safely as quickly as possible.</w:t>
      </w:r>
      <w:r w:rsidR="00EE7D01">
        <w:rPr>
          <w:rFonts w:asciiTheme="minorHAnsi" w:hAnsiTheme="minorHAnsi" w:cstheme="minorHAnsi"/>
        </w:rPr>
        <w:t xml:space="preserve">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2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2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7579E8">
        <w:rPr>
          <w:rFonts w:asciiTheme="minorHAnsi" w:hAnsiTheme="minorHAnsi" w:cstheme="minorHAnsi"/>
        </w:rPr>
        <w:t>To bring the vessel back to the person safely and quickly.</w:t>
      </w:r>
      <w:r w:rsidR="005E6AFD">
        <w:rPr>
          <w:rFonts w:asciiTheme="minorHAnsi" w:hAnsiTheme="minorHAnsi" w:cstheme="minorHAnsi"/>
        </w:rPr>
        <w:t xml:space="preserve"> </w:t>
      </w:r>
    </w:p>
    <w:p w:rsidR="005E6AFD" w:rsidRPr="00D93E82" w:rsidRDefault="005E6AFD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Owner/operator – Ensure vessel is equipped with equipment to retrieve both conscious and unconscious personnel. Drills must be conducted to practice using this equipment. </w:t>
      </w:r>
    </w:p>
    <w:p w:rsidR="00D93E82" w:rsidRDefault="007579E8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Spotter</w:t>
      </w:r>
      <w:r w:rsidR="00D93E82" w:rsidRPr="00D93E82">
        <w:rPr>
          <w:rFonts w:asciiTheme="minorHAnsi" w:hAnsiTheme="minorHAnsi" w:cstheme="minorHAnsi"/>
        </w:rPr>
        <w:t xml:space="preserve"> </w:t>
      </w:r>
      <w:r w:rsidR="00AC63C7">
        <w:rPr>
          <w:rFonts w:asciiTheme="minorHAnsi" w:hAnsiTheme="minorHAnsi" w:cstheme="minorHAnsi"/>
        </w:rPr>
        <w:t>–</w:t>
      </w:r>
      <w:r w:rsidR="00D93E82" w:rsidRPr="00D93E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 keep the person in sight and provide assistance. </w:t>
      </w:r>
      <w:r w:rsidR="00AC63C7">
        <w:rPr>
          <w:rFonts w:asciiTheme="minorHAnsi" w:hAnsiTheme="minorHAnsi" w:cstheme="minorHAnsi"/>
        </w:rPr>
        <w:t xml:space="preserve"> </w:t>
      </w:r>
    </w:p>
    <w:p w:rsidR="005E6AFD" w:rsidRPr="005E6AFD" w:rsidRDefault="005E6AFD" w:rsidP="005E6AFD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– Ensure you are familiar with operation of any lifesaving equipment.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3" w:name="_Toc510682182"/>
      <w:r w:rsidRPr="00D93E82">
        <w:rPr>
          <w:rFonts w:asciiTheme="minorHAnsi" w:hAnsiTheme="minorHAnsi" w:cstheme="minorHAnsi"/>
        </w:rPr>
        <w:t>Procedure</w:t>
      </w:r>
      <w:bookmarkEnd w:id="3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BF36B5" w:rsidP="00B676CE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Person Overboard</w:t>
            </w:r>
            <w:r w:rsidR="00684A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Safety</w:t>
            </w:r>
            <w:r w:rsidR="00CB198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Procedure</w:t>
            </w:r>
          </w:p>
        </w:tc>
      </w:tr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:rsidR="00C247BD" w:rsidRPr="00D93E82" w:rsidRDefault="00305677" w:rsidP="00087DD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Whoever sees the victim fall overboard shouts, “man overboard!” at the top of their voice and points to the victim.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676CE" w:rsidRDefault="00305677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spotter(s) continues to point to the victim until the vessel reaches the victim. </w:t>
            </w:r>
          </w:p>
          <w:p w:rsidR="00305677" w:rsidRPr="00305677" w:rsidRDefault="00305677" w:rsidP="00F81AE7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 w:rsidRPr="00305677">
              <w:rPr>
                <w:rFonts w:asciiTheme="minorHAnsi" w:hAnsiTheme="minorHAnsi" w:cstheme="minorHAnsi"/>
                <w:i/>
              </w:rPr>
              <w:t>It is vital that spotters do not take their eyes off the victim at any time and that they continue to point throughout.</w:t>
            </w:r>
          </w:p>
        </w:tc>
      </w:tr>
      <w:tr w:rsidR="00D93E82" w:rsidRPr="00D93E82" w:rsidTr="0055072C"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CA7BBF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Throw into the water readily available objects that the victim could use to keep afloat. </w:t>
            </w:r>
          </w:p>
        </w:tc>
      </w:tr>
      <w:tr w:rsidR="00D93E82" w:rsidRPr="00D93E82" w:rsidTr="006539F9">
        <w:trPr>
          <w:trHeight w:val="733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CA7BBF" w:rsidP="00F81AE7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Master – Turn stern (propeller) away from the victim by turning the wheel towards the side of his/her departure and proceed in direction indicated by spotter. </w:t>
            </w:r>
          </w:p>
        </w:tc>
      </w:tr>
      <w:tr w:rsidR="00D93E82" w:rsidRPr="00D93E82" w:rsidTr="006539F9">
        <w:trPr>
          <w:trHeight w:val="704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93E82" w:rsidRPr="00D93E82" w:rsidRDefault="00D93E82" w:rsidP="006539F9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  <w:vAlign w:val="center"/>
          </w:tcPr>
          <w:p w:rsidR="00F81AE7" w:rsidRPr="00D93E82" w:rsidRDefault="003D7BED" w:rsidP="006539F9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Alert other vessels in the vicinity so that they can help and do not endanger the person. </w:t>
            </w:r>
          </w:p>
        </w:tc>
      </w:tr>
      <w:tr w:rsidR="00D93E82" w:rsidRPr="00D93E82" w:rsidTr="0000543B">
        <w:trPr>
          <w:trHeight w:val="628"/>
        </w:trPr>
        <w:tc>
          <w:tcPr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93E82" w:rsidRPr="00D93E82" w:rsidRDefault="00D93E82" w:rsidP="0000543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D93E82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3D7BED" w:rsidP="00F81AE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 a slow, powered approach into the wind, reducing to dead slow as you approach the victim.</w:t>
            </w:r>
            <w:r w:rsidR="0000543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93E82" w:rsidRPr="00D93E82" w:rsidTr="003D7BED">
        <w:trPr>
          <w:trHeight w:val="552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D93E82" w:rsidRPr="00D93E82" w:rsidRDefault="0000543B" w:rsidP="0000543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D93E82" w:rsidRPr="00D93E8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93E82" w:rsidRPr="00D93E82" w:rsidRDefault="003D7BED" w:rsidP="0000543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Reduce engine power. </w:t>
            </w:r>
            <w:r w:rsidR="0000543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D7BED" w:rsidRPr="00D93E82" w:rsidTr="003D7BED">
        <w:trPr>
          <w:trHeight w:val="552"/>
        </w:trPr>
        <w:tc>
          <w:tcPr>
            <w:tcW w:w="466" w:type="pct"/>
            <w:tcBorders>
              <w:left w:val="single" w:sz="12" w:space="0" w:color="ED7D31" w:themeColor="accent2"/>
            </w:tcBorders>
          </w:tcPr>
          <w:p w:rsidR="003D7BED" w:rsidRDefault="003D7BED" w:rsidP="0000543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3D7BED" w:rsidRDefault="003D7BED" w:rsidP="0000543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there are significant swells, use the heaving line or lifebuoy to avoid the vessel coming down on the victim.</w:t>
            </w:r>
          </w:p>
        </w:tc>
      </w:tr>
      <w:tr w:rsidR="003D7BED" w:rsidRPr="00D93E82" w:rsidTr="0000543B">
        <w:trPr>
          <w:trHeight w:val="552"/>
        </w:trPr>
        <w:tc>
          <w:tcPr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3D7BED" w:rsidRDefault="003D7BED" w:rsidP="0000543B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3D7BED" w:rsidRDefault="003D7BED" w:rsidP="0000543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Bring the victim onboard.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957AED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Person Overboard</w:t>
    </w:r>
    <w:r w:rsidR="00FE0304">
      <w:rPr>
        <w:rFonts w:asciiTheme="minorHAnsi" w:hAnsiTheme="minorHAnsi" w:cstheme="minorHAnsi"/>
        <w:color w:val="DD7C2D"/>
        <w:sz w:val="44"/>
        <w:szCs w:val="32"/>
      </w:rPr>
      <w:t xml:space="preserve"> – Safety Procedure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702FC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55.5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0543B"/>
    <w:rsid w:val="00066D67"/>
    <w:rsid w:val="00087DDD"/>
    <w:rsid w:val="000A78F7"/>
    <w:rsid w:val="0025008F"/>
    <w:rsid w:val="00305677"/>
    <w:rsid w:val="0036679B"/>
    <w:rsid w:val="003D7BED"/>
    <w:rsid w:val="004150B8"/>
    <w:rsid w:val="004A40B4"/>
    <w:rsid w:val="00512432"/>
    <w:rsid w:val="0055072C"/>
    <w:rsid w:val="005E6AFD"/>
    <w:rsid w:val="006200CE"/>
    <w:rsid w:val="006539F9"/>
    <w:rsid w:val="00664C6F"/>
    <w:rsid w:val="006668E4"/>
    <w:rsid w:val="00684AE1"/>
    <w:rsid w:val="00693834"/>
    <w:rsid w:val="00702FC5"/>
    <w:rsid w:val="007074E3"/>
    <w:rsid w:val="007579E8"/>
    <w:rsid w:val="00774EFA"/>
    <w:rsid w:val="00793691"/>
    <w:rsid w:val="008A74BA"/>
    <w:rsid w:val="00957AED"/>
    <w:rsid w:val="009A7380"/>
    <w:rsid w:val="009F19CB"/>
    <w:rsid w:val="00A67B74"/>
    <w:rsid w:val="00A750E0"/>
    <w:rsid w:val="00A87FE2"/>
    <w:rsid w:val="00A91450"/>
    <w:rsid w:val="00AC63C7"/>
    <w:rsid w:val="00B676CE"/>
    <w:rsid w:val="00BF23CA"/>
    <w:rsid w:val="00BF36B5"/>
    <w:rsid w:val="00C247BD"/>
    <w:rsid w:val="00CA3D1A"/>
    <w:rsid w:val="00CA7BBF"/>
    <w:rsid w:val="00CB1989"/>
    <w:rsid w:val="00D35777"/>
    <w:rsid w:val="00D70561"/>
    <w:rsid w:val="00D93E82"/>
    <w:rsid w:val="00DA424C"/>
    <w:rsid w:val="00DE1E7A"/>
    <w:rsid w:val="00EE7D01"/>
    <w:rsid w:val="00F50FF6"/>
    <w:rsid w:val="00F81AE7"/>
    <w:rsid w:val="00FC4D1C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Corey Cooper</cp:lastModifiedBy>
  <cp:revision>23</cp:revision>
  <cp:lastPrinted>2019-02-12T19:23:00Z</cp:lastPrinted>
  <dcterms:created xsi:type="dcterms:W3CDTF">2019-02-12T19:46:00Z</dcterms:created>
  <dcterms:modified xsi:type="dcterms:W3CDTF">2019-03-22T12:23:00Z</dcterms:modified>
</cp:coreProperties>
</file>